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05147E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0E26DFD0" w:rsidR="006F7F91" w:rsidRPr="005425EF" w:rsidRDefault="000B0F86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DM01AVSH48LV95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="006A67F6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DM01AVSH48LV95</w:t>
      </w:r>
      <w:r w:rsidR="006F7F91" w:rsidRPr="005425EF">
        <w:rPr>
          <w:rFonts w:asciiTheme="minorHAnsi" w:hAnsiTheme="minorHAnsi"/>
          <w:szCs w:val="20"/>
        </w:rPr>
        <w:t>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0464EFE7" w:rsidR="006F7F91" w:rsidRPr="000B0F86" w:rsidRDefault="00BE7813" w:rsidP="006F7F91">
      <w:pPr>
        <w:ind w:left="360"/>
        <w:rPr>
          <w:rFonts w:asciiTheme="minorHAnsi" w:hAnsiTheme="minorHAnsi"/>
          <w:szCs w:val="20"/>
        </w:rPr>
      </w:pPr>
      <w:r w:rsidRPr="000B0F86">
        <w:rPr>
          <w:rStyle w:val="Hervorhebung"/>
          <w:color w:val="9BBB59"/>
          <w:szCs w:val="20"/>
        </w:rPr>
        <w:t>Register_</w:t>
      </w:r>
      <w:r w:rsidR="000B0F86" w:rsidRPr="000B0F86">
        <w:rPr>
          <w:rStyle w:val="Hervorhebung"/>
          <w:color w:val="9BBB59"/>
          <w:szCs w:val="20"/>
        </w:rPr>
        <w:t>DM01AVSH48LV95</w:t>
      </w:r>
      <w:r w:rsidRPr="000B0F86">
        <w:rPr>
          <w:rStyle w:val="Hervorhebung"/>
          <w:color w:val="9BBB59"/>
          <w:szCs w:val="20"/>
        </w:rPr>
        <w:t>_V2</w:t>
      </w:r>
      <w:r w:rsidR="006F7F91" w:rsidRPr="000B0F86">
        <w:rPr>
          <w:rStyle w:val="Hervorhebung"/>
          <w:color w:val="9BBB59"/>
          <w:szCs w:val="20"/>
        </w:rPr>
        <w:t>.ili</w:t>
      </w:r>
      <w:r w:rsidR="007C6AD2" w:rsidRPr="000B0F86">
        <w:rPr>
          <w:rFonts w:asciiTheme="minorHAnsi" w:hAnsiTheme="minorHAnsi"/>
          <w:color w:val="9BBB59"/>
          <w:szCs w:val="20"/>
        </w:rPr>
        <w:tab/>
      </w:r>
      <w:r w:rsidR="006A67F6" w:rsidRPr="000B0F86">
        <w:rPr>
          <w:rFonts w:asciiTheme="minorHAnsi" w:hAnsiTheme="minorHAnsi"/>
          <w:color w:val="9BBB59"/>
          <w:szCs w:val="20"/>
        </w:rPr>
        <w:tab/>
      </w:r>
      <w:r w:rsidR="006F7F91" w:rsidRPr="000B0F86">
        <w:rPr>
          <w:rFonts w:asciiTheme="minorHAnsi" w:hAnsiTheme="minorHAnsi"/>
          <w:szCs w:val="20"/>
        </w:rPr>
        <w:t>INTERLIS1.</w:t>
      </w:r>
      <w:r w:rsidRPr="000B0F86">
        <w:rPr>
          <w:rFonts w:asciiTheme="minorHAnsi" w:hAnsiTheme="minorHAnsi"/>
          <w:szCs w:val="20"/>
        </w:rPr>
        <w:t>Register_</w:t>
      </w:r>
      <w:r w:rsidR="000B0F86" w:rsidRPr="000B0F86">
        <w:rPr>
          <w:rFonts w:asciiTheme="minorHAnsi" w:hAnsiTheme="minorHAnsi"/>
          <w:szCs w:val="20"/>
        </w:rPr>
        <w:t>DM01AVSH48LV95</w:t>
      </w:r>
      <w:r w:rsidRPr="000B0F86">
        <w:rPr>
          <w:rFonts w:asciiTheme="minorHAnsi" w:hAnsiTheme="minorHAnsi"/>
          <w:szCs w:val="20"/>
        </w:rPr>
        <w:t xml:space="preserve">_V2 </w:t>
      </w:r>
      <w:r w:rsidR="006F7F91" w:rsidRPr="000B0F86">
        <w:rPr>
          <w:rFonts w:asciiTheme="minorHAnsi" w:hAnsiTheme="minorHAnsi"/>
          <w:szCs w:val="20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6AA41970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0B0F86">
        <w:rPr>
          <w:rStyle w:val="Hervorhebung"/>
          <w:color w:val="9BBB59"/>
        </w:rPr>
        <w:t>DM01AVSH48LV95</w:t>
      </w:r>
      <w:r w:rsidRPr="00BE7813">
        <w:rPr>
          <w:rStyle w:val="Hervorhebung"/>
          <w:color w:val="9BBB59"/>
        </w:rPr>
        <w:t>.TXT</w:t>
      </w:r>
    </w:p>
    <w:p w14:paraId="268D6B64" w14:textId="67177B5B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0B0F86">
        <w:rPr>
          <w:rStyle w:val="Hervorhebung"/>
          <w:color w:val="9BBB59"/>
        </w:rPr>
        <w:t>DM01AVSH48LV95</w:t>
      </w:r>
      <w:r w:rsidRPr="00BE7813">
        <w:rPr>
          <w:rStyle w:val="Hervorhebung"/>
          <w:color w:val="9BBB59"/>
        </w:rPr>
        <w:t>.TXT</w:t>
      </w:r>
    </w:p>
    <w:p w14:paraId="222D3A17" w14:textId="6F46BEC8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0B0F86">
        <w:rPr>
          <w:rStyle w:val="Hervorhebung"/>
          <w:color w:val="9BBB59"/>
        </w:rPr>
        <w:t>DM01AVSH48LV95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3642A60C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0B0F86">
        <w:rPr>
          <w:rStyle w:val="Hervorhebung"/>
          <w:color w:val="9BBB59"/>
        </w:rPr>
        <w:t>DM01AVSH48LV95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40DF68E3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0B0F86">
        <w:rPr>
          <w:rStyle w:val="Hervorhebung"/>
          <w:color w:val="9BBB59"/>
        </w:rPr>
        <w:t>DM01AVSH48LV95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65EDBF65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0B0F86">
        <w:rPr>
          <w:rStyle w:val="Hervorhebung"/>
          <w:color w:val="9BBB59"/>
        </w:rPr>
        <w:t>DM01AVSH48LV95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2ED122FF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0B0F86">
        <w:rPr>
          <w:rStyle w:val="Hervorhebung"/>
          <w:color w:val="9BBB59"/>
        </w:rPr>
        <w:t>DM01AVSH48LV95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14CFF939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0B0F86">
        <w:rPr>
          <w:rStyle w:val="Hervorhebung"/>
          <w:color w:val="9BBB59"/>
        </w:rPr>
        <w:t>DM01AVSH48LV95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43A5D228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0B0F86">
        <w:rPr>
          <w:rStyle w:val="Hervorhebung"/>
          <w:color w:val="9BBB59"/>
        </w:rPr>
        <w:t>DM01AVSH48LV95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766D0F17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0B0F86">
        <w:rPr>
          <w:rStyle w:val="Hervorhebung"/>
          <w:color w:val="9BBB59"/>
        </w:rPr>
        <w:t>DM01AVSH48LV95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1295E6DF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0B0F86">
        <w:rPr>
          <w:rStyle w:val="Hervorhebung"/>
          <w:color w:val="9BBB59"/>
        </w:rPr>
        <w:t>DM01AVSH48LV95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2FDCA8B2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0B0F86">
        <w:rPr>
          <w:rStyle w:val="Hervorhebung"/>
          <w:color w:val="9BBB59"/>
        </w:rPr>
        <w:t>DM01AVSH48LV95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28BC32A7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0B0F86">
        <w:rPr>
          <w:rStyle w:val="Hervorhebung"/>
          <w:color w:val="9BBB59"/>
        </w:rPr>
        <w:t>DM01AVSH48LV95</w:t>
      </w:r>
      <w:r w:rsidRPr="002942BB">
        <w:rPr>
          <w:rStyle w:val="Hervorhebung"/>
          <w:color w:val="9BBB59"/>
        </w:rPr>
        <w:t>.txt</w:t>
      </w:r>
    </w:p>
    <w:p w14:paraId="56CD92AC" w14:textId="518CC834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CC6942" w:rsidRPr="00CC6942">
        <w:rPr>
          <w:rStyle w:val="Hervorhebung"/>
          <w:color w:val="9BBB59"/>
        </w:rPr>
        <w:t>Leg_Katasterplan_DM01AVSH48LV95</w:t>
      </w:r>
      <w:r w:rsidRPr="002942BB">
        <w:rPr>
          <w:rStyle w:val="Hervorhebung"/>
          <w:color w:val="9BBB59"/>
        </w:rPr>
        <w:t>.txt</w:t>
      </w:r>
    </w:p>
    <w:p w14:paraId="2780BC4F" w14:textId="1525ED6F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0B0F86">
        <w:rPr>
          <w:rStyle w:val="Hervorhebung"/>
          <w:color w:val="9BBB59"/>
        </w:rPr>
        <w:t>DM01AVSH48LV95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</w:t>
      </w:r>
      <w:bookmarkStart w:id="4" w:name="_GoBack"/>
      <w:bookmarkEnd w:id="4"/>
      <w:r w:rsidRPr="000A4C2A">
        <w:rPr>
          <w:rFonts w:asciiTheme="minorHAnsi" w:hAnsiTheme="minorHAnsi"/>
          <w:szCs w:val="20"/>
        </w:rPr>
        <w:t>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4D428" w14:textId="77777777" w:rsidR="0005147E" w:rsidRDefault="0005147E" w:rsidP="00254025">
      <w:pPr>
        <w:spacing w:after="0"/>
      </w:pPr>
      <w:r>
        <w:separator/>
      </w:r>
    </w:p>
  </w:endnote>
  <w:endnote w:type="continuationSeparator" w:id="0">
    <w:p w14:paraId="0974C541" w14:textId="77777777" w:rsidR="0005147E" w:rsidRDefault="0005147E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2DC0F723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0B0F86">
            <w:rPr>
              <w:noProof/>
            </w:rPr>
            <w:t>17.04.2020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5EC93" w14:textId="77777777" w:rsidR="0005147E" w:rsidRDefault="0005147E" w:rsidP="00254025">
      <w:pPr>
        <w:spacing w:after="0"/>
      </w:pPr>
      <w:r>
        <w:separator/>
      </w:r>
    </w:p>
  </w:footnote>
  <w:footnote w:type="continuationSeparator" w:id="0">
    <w:p w14:paraId="7955C3E2" w14:textId="77777777" w:rsidR="0005147E" w:rsidRDefault="0005147E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147E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B0F86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C6942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4216F6"/>
    <w:rsid w:val="0045584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BF6472"/>
    <w:rsid w:val="00C21FC6"/>
    <w:rsid w:val="00C433D4"/>
    <w:rsid w:val="00CE3527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B7F3F8-2CE8-4E13-8125-7FD9510B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875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114</cp:revision>
  <cp:lastPrinted>2018-04-11T14:56:00Z</cp:lastPrinted>
  <dcterms:created xsi:type="dcterms:W3CDTF">2018-04-11T14:54:00Z</dcterms:created>
  <dcterms:modified xsi:type="dcterms:W3CDTF">2020-04-17T15:01:00Z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